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50A8E9" w14:textId="68DFABCE" w:rsidR="008E550D" w:rsidRPr="008E550D" w:rsidRDefault="009A0221" w:rsidP="008E550D">
      <w:pPr>
        <w:jc w:val="center"/>
        <w:rPr>
          <w:rFonts w:ascii="Times New Roman Bold" w:hAnsi="Times New Roman Bold" w:cs="Times New Roman"/>
          <w:b/>
          <w:smallCaps/>
          <w:sz w:val="28"/>
        </w:rPr>
      </w:pPr>
      <w:r>
        <w:rPr>
          <w:rFonts w:ascii="Times New Roman Bold" w:hAnsi="Times New Roman Bold" w:cs="Times New Roman"/>
          <w:b/>
          <w:smallCaps/>
          <w:sz w:val="28"/>
        </w:rPr>
        <w:t>Curriculum Plan</w:t>
      </w:r>
      <w:r w:rsidR="008E550D" w:rsidRPr="008E550D">
        <w:rPr>
          <w:rFonts w:ascii="Times New Roman Bold" w:hAnsi="Times New Roman Bold" w:cs="Times New Roman"/>
          <w:b/>
          <w:smallCaps/>
          <w:sz w:val="28"/>
        </w:rPr>
        <w:t xml:space="preserve"> </w:t>
      </w:r>
      <w:r w:rsidR="00FD7457">
        <w:rPr>
          <w:rFonts w:ascii="Times New Roman Bold" w:hAnsi="Times New Roman Bold" w:cs="Times New Roman"/>
          <w:b/>
          <w:smallCaps/>
          <w:sz w:val="28"/>
        </w:rPr>
        <w:t>Evaluation</w:t>
      </w:r>
      <w:r w:rsidR="0085560A">
        <w:rPr>
          <w:rFonts w:ascii="Times New Roman Bold" w:hAnsi="Times New Roman Bold" w:cs="Times New Roman"/>
          <w:b/>
          <w:smallCaps/>
          <w:sz w:val="28"/>
        </w:rPr>
        <w:t xml:space="preserve"> Assignment</w:t>
      </w:r>
      <w:r w:rsidR="008E550D" w:rsidRPr="008E550D">
        <w:rPr>
          <w:rFonts w:ascii="Times New Roman Bold" w:hAnsi="Times New Roman Bold" w:cs="Times New Roman"/>
          <w:b/>
          <w:smallCaps/>
          <w:sz w:val="28"/>
        </w:rPr>
        <w:t xml:space="preserve"> </w:t>
      </w:r>
      <w:r w:rsidR="008E550D">
        <w:rPr>
          <w:rFonts w:ascii="Times New Roman Bold" w:hAnsi="Times New Roman Bold" w:cs="Times New Roman"/>
          <w:b/>
          <w:smallCaps/>
          <w:sz w:val="28"/>
        </w:rPr>
        <w:t>Instructions</w:t>
      </w:r>
    </w:p>
    <w:p w14:paraId="2037AFF0" w14:textId="39631180" w:rsidR="00EC6DC4" w:rsidRDefault="00AD1A84" w:rsidP="00792B56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purpose of this assignment is for you to </w:t>
      </w:r>
      <w:r w:rsidR="00A46470">
        <w:rPr>
          <w:rFonts w:ascii="Times New Roman" w:hAnsi="Times New Roman" w:cs="Times New Roman"/>
          <w:sz w:val="24"/>
        </w:rPr>
        <w:t>evaluate</w:t>
      </w:r>
      <w:r>
        <w:rPr>
          <w:rFonts w:ascii="Times New Roman" w:hAnsi="Times New Roman" w:cs="Times New Roman"/>
          <w:sz w:val="24"/>
        </w:rPr>
        <w:t xml:space="preserve"> a curriculum plan based upon what you have learned each module</w:t>
      </w:r>
      <w:r w:rsidR="00A703DF">
        <w:rPr>
          <w:rFonts w:ascii="Times New Roman" w:hAnsi="Times New Roman" w:cs="Times New Roman"/>
          <w:sz w:val="24"/>
        </w:rPr>
        <w:t xml:space="preserve">: </w:t>
      </w:r>
      <w:r>
        <w:rPr>
          <w:rFonts w:ascii="Times New Roman" w:hAnsi="Times New Roman" w:cs="Times New Roman"/>
          <w:sz w:val="24"/>
        </w:rPr>
        <w:t>week</w:t>
      </w:r>
      <w:r w:rsidR="00837FF7">
        <w:rPr>
          <w:rFonts w:ascii="Times New Roman" w:hAnsi="Times New Roman" w:cs="Times New Roman"/>
          <w:sz w:val="24"/>
        </w:rPr>
        <w:t>. You will accomplish this</w:t>
      </w:r>
      <w:r>
        <w:rPr>
          <w:rFonts w:ascii="Times New Roman" w:hAnsi="Times New Roman" w:cs="Times New Roman"/>
          <w:sz w:val="24"/>
        </w:rPr>
        <w:t xml:space="preserve"> through describing the strengths or weaknesses of the curriculum plan. </w:t>
      </w:r>
      <w:r w:rsidR="000836B9">
        <w:rPr>
          <w:rFonts w:ascii="Times New Roman" w:hAnsi="Times New Roman" w:cs="Times New Roman"/>
          <w:sz w:val="24"/>
        </w:rPr>
        <w:t xml:space="preserve">You will evaluate and critique </w:t>
      </w:r>
      <w:r w:rsidR="00A46470">
        <w:rPr>
          <w:rFonts w:ascii="Times New Roman" w:hAnsi="Times New Roman" w:cs="Times New Roman"/>
          <w:sz w:val="24"/>
        </w:rPr>
        <w:t>one</w:t>
      </w:r>
      <w:r w:rsidR="008E550D" w:rsidRPr="008E550D">
        <w:rPr>
          <w:rFonts w:ascii="Times New Roman" w:hAnsi="Times New Roman" w:cs="Times New Roman"/>
          <w:sz w:val="24"/>
        </w:rPr>
        <w:t xml:space="preserve"> </w:t>
      </w:r>
      <w:r w:rsidR="000836B9">
        <w:rPr>
          <w:rFonts w:ascii="Times New Roman" w:hAnsi="Times New Roman" w:cs="Times New Roman"/>
          <w:sz w:val="24"/>
        </w:rPr>
        <w:t xml:space="preserve">curriculum plan </w:t>
      </w:r>
      <w:r w:rsidR="00A46470">
        <w:rPr>
          <w:rFonts w:ascii="Times New Roman" w:hAnsi="Times New Roman" w:cs="Times New Roman"/>
          <w:sz w:val="24"/>
        </w:rPr>
        <w:t>2</w:t>
      </w:r>
      <w:r w:rsidR="000836B9">
        <w:rPr>
          <w:rFonts w:ascii="Times New Roman" w:hAnsi="Times New Roman" w:cs="Times New Roman"/>
          <w:sz w:val="24"/>
        </w:rPr>
        <w:t xml:space="preserve"> </w:t>
      </w:r>
      <w:r w:rsidR="006A42C1">
        <w:rPr>
          <w:rFonts w:ascii="Times New Roman" w:hAnsi="Times New Roman" w:cs="Times New Roman"/>
          <w:sz w:val="24"/>
        </w:rPr>
        <w:t>separate</w:t>
      </w:r>
      <w:r w:rsidR="000836B9">
        <w:rPr>
          <w:rFonts w:ascii="Times New Roman" w:hAnsi="Times New Roman" w:cs="Times New Roman"/>
          <w:sz w:val="24"/>
        </w:rPr>
        <w:t xml:space="preserve"> times using</w:t>
      </w:r>
      <w:r w:rsidR="00772B31">
        <w:rPr>
          <w:rFonts w:ascii="Times New Roman" w:hAnsi="Times New Roman" w:cs="Times New Roman"/>
          <w:sz w:val="24"/>
        </w:rPr>
        <w:t xml:space="preserve"> the</w:t>
      </w:r>
      <w:r w:rsidR="000836B9">
        <w:rPr>
          <w:rFonts w:ascii="Times New Roman" w:hAnsi="Times New Roman" w:cs="Times New Roman"/>
          <w:sz w:val="24"/>
        </w:rPr>
        <w:t xml:space="preserve"> different </w:t>
      </w:r>
      <w:r w:rsidR="008E550D" w:rsidRPr="008E550D">
        <w:rPr>
          <w:rFonts w:ascii="Times New Roman" w:hAnsi="Times New Roman" w:cs="Times New Roman"/>
          <w:sz w:val="24"/>
        </w:rPr>
        <w:t>articles</w:t>
      </w:r>
      <w:r w:rsidR="000836B9">
        <w:rPr>
          <w:rFonts w:ascii="Times New Roman" w:hAnsi="Times New Roman" w:cs="Times New Roman"/>
          <w:sz w:val="24"/>
        </w:rPr>
        <w:t xml:space="preserve"> or e-chapters</w:t>
      </w:r>
      <w:r w:rsidR="008E550D" w:rsidRPr="008E550D">
        <w:rPr>
          <w:rFonts w:ascii="Times New Roman" w:hAnsi="Times New Roman" w:cs="Times New Roman"/>
          <w:sz w:val="24"/>
        </w:rPr>
        <w:t xml:space="preserve"> </w:t>
      </w:r>
      <w:r w:rsidR="006A42C1">
        <w:rPr>
          <w:rFonts w:ascii="Times New Roman" w:hAnsi="Times New Roman" w:cs="Times New Roman"/>
          <w:sz w:val="24"/>
        </w:rPr>
        <w:t>provided</w:t>
      </w:r>
      <w:r w:rsidR="000836B9">
        <w:rPr>
          <w:rFonts w:ascii="Times New Roman" w:hAnsi="Times New Roman" w:cs="Times New Roman"/>
          <w:sz w:val="24"/>
        </w:rPr>
        <w:t xml:space="preserve"> during the assigned module</w:t>
      </w:r>
      <w:r w:rsidR="00A703DF">
        <w:rPr>
          <w:rFonts w:ascii="Times New Roman" w:hAnsi="Times New Roman" w:cs="Times New Roman"/>
          <w:sz w:val="24"/>
        </w:rPr>
        <w:t xml:space="preserve">: </w:t>
      </w:r>
      <w:r w:rsidR="000836B9">
        <w:rPr>
          <w:rFonts w:ascii="Times New Roman" w:hAnsi="Times New Roman" w:cs="Times New Roman"/>
          <w:sz w:val="24"/>
        </w:rPr>
        <w:t>week</w:t>
      </w:r>
      <w:r w:rsidR="008E550D" w:rsidRPr="008E550D">
        <w:rPr>
          <w:rFonts w:ascii="Times New Roman" w:hAnsi="Times New Roman" w:cs="Times New Roman"/>
          <w:sz w:val="24"/>
        </w:rPr>
        <w:t xml:space="preserve">. </w:t>
      </w:r>
      <w:r w:rsidR="00EC6DC4">
        <w:rPr>
          <w:rFonts w:ascii="Times New Roman" w:hAnsi="Times New Roman" w:cs="Times New Roman"/>
          <w:sz w:val="24"/>
        </w:rPr>
        <w:t xml:space="preserve">Each </w:t>
      </w:r>
      <w:r w:rsidR="00772B31">
        <w:rPr>
          <w:rFonts w:ascii="Times New Roman" w:hAnsi="Times New Roman" w:cs="Times New Roman"/>
          <w:sz w:val="24"/>
        </w:rPr>
        <w:t xml:space="preserve">of the </w:t>
      </w:r>
      <w:r w:rsidR="00EC6DC4">
        <w:rPr>
          <w:rFonts w:ascii="Times New Roman" w:hAnsi="Times New Roman" w:cs="Times New Roman"/>
          <w:sz w:val="24"/>
        </w:rPr>
        <w:t>article</w:t>
      </w:r>
      <w:r w:rsidR="00772B31">
        <w:rPr>
          <w:rFonts w:ascii="Times New Roman" w:hAnsi="Times New Roman" w:cs="Times New Roman"/>
          <w:sz w:val="24"/>
        </w:rPr>
        <w:t>s</w:t>
      </w:r>
      <w:r w:rsidR="00EC6DC4">
        <w:rPr>
          <w:rFonts w:ascii="Times New Roman" w:hAnsi="Times New Roman" w:cs="Times New Roman"/>
          <w:sz w:val="24"/>
        </w:rPr>
        <w:t xml:space="preserve"> or e-chapter</w:t>
      </w:r>
      <w:r w:rsidR="00772B31">
        <w:rPr>
          <w:rFonts w:ascii="Times New Roman" w:hAnsi="Times New Roman" w:cs="Times New Roman"/>
          <w:sz w:val="24"/>
        </w:rPr>
        <w:t>s</w:t>
      </w:r>
      <w:r w:rsidR="00EC6DC4">
        <w:rPr>
          <w:rFonts w:ascii="Times New Roman" w:hAnsi="Times New Roman" w:cs="Times New Roman"/>
          <w:sz w:val="24"/>
        </w:rPr>
        <w:t xml:space="preserve"> focus on a single topic or portion of a lesson. You will only need to critique that topic or por</w:t>
      </w:r>
      <w:r w:rsidR="0036608F">
        <w:rPr>
          <w:rFonts w:ascii="Times New Roman" w:hAnsi="Times New Roman" w:cs="Times New Roman"/>
          <w:sz w:val="24"/>
        </w:rPr>
        <w:t>tion of the lesson through the assigned article</w:t>
      </w:r>
      <w:r w:rsidR="00535192">
        <w:rPr>
          <w:rFonts w:ascii="Times New Roman" w:hAnsi="Times New Roman" w:cs="Times New Roman"/>
          <w:sz w:val="24"/>
        </w:rPr>
        <w:t>s</w:t>
      </w:r>
      <w:r w:rsidR="0036608F">
        <w:rPr>
          <w:rFonts w:ascii="Times New Roman" w:hAnsi="Times New Roman" w:cs="Times New Roman"/>
          <w:sz w:val="24"/>
        </w:rPr>
        <w:t xml:space="preserve"> or e-chapter</w:t>
      </w:r>
      <w:r w:rsidR="00535192">
        <w:rPr>
          <w:rFonts w:ascii="Times New Roman" w:hAnsi="Times New Roman" w:cs="Times New Roman"/>
          <w:sz w:val="24"/>
        </w:rPr>
        <w:t>s</w:t>
      </w:r>
      <w:r w:rsidR="0036608F">
        <w:rPr>
          <w:rFonts w:ascii="Times New Roman" w:hAnsi="Times New Roman" w:cs="Times New Roman"/>
          <w:sz w:val="24"/>
        </w:rPr>
        <w:t>.</w:t>
      </w:r>
    </w:p>
    <w:p w14:paraId="2FA7C129" w14:textId="77777777" w:rsidR="00EC6DC4" w:rsidRDefault="00EC6DC4" w:rsidP="00792B56">
      <w:pPr>
        <w:spacing w:after="0"/>
        <w:rPr>
          <w:rFonts w:ascii="Times New Roman" w:hAnsi="Times New Roman" w:cs="Times New Roman"/>
          <w:sz w:val="24"/>
        </w:rPr>
      </w:pPr>
    </w:p>
    <w:p w14:paraId="764F208D" w14:textId="577224C2" w:rsidR="005224A0" w:rsidRPr="0085560A" w:rsidRDefault="001677D5" w:rsidP="0085560A">
      <w:pPr>
        <w:spacing w:after="0"/>
        <w:rPr>
          <w:rFonts w:ascii="Times New Roman" w:hAnsi="Times New Roman" w:cs="Times New Roman"/>
          <w:sz w:val="24"/>
        </w:rPr>
      </w:pPr>
      <w:r w:rsidRPr="0085560A">
        <w:rPr>
          <w:rFonts w:ascii="Times New Roman" w:hAnsi="Times New Roman" w:cs="Times New Roman"/>
          <w:sz w:val="24"/>
        </w:rPr>
        <w:t>The paper will i</w:t>
      </w:r>
      <w:r w:rsidR="006A42C1" w:rsidRPr="0085560A">
        <w:rPr>
          <w:rFonts w:ascii="Times New Roman" w:hAnsi="Times New Roman" w:cs="Times New Roman"/>
          <w:sz w:val="24"/>
        </w:rPr>
        <w:t>nclude a</w:t>
      </w:r>
      <w:r w:rsidR="005224A0">
        <w:rPr>
          <w:rFonts w:ascii="Times New Roman" w:hAnsi="Times New Roman" w:cs="Times New Roman"/>
          <w:sz w:val="24"/>
        </w:rPr>
        <w:t>n APA</w:t>
      </w:r>
      <w:r w:rsidR="006A42C1" w:rsidRPr="0085560A">
        <w:rPr>
          <w:rFonts w:ascii="Times New Roman" w:hAnsi="Times New Roman" w:cs="Times New Roman"/>
          <w:sz w:val="24"/>
        </w:rPr>
        <w:t xml:space="preserve"> title page and be divided into </w:t>
      </w:r>
      <w:r w:rsidR="005224A0">
        <w:rPr>
          <w:rFonts w:ascii="Times New Roman" w:hAnsi="Times New Roman" w:cs="Times New Roman"/>
          <w:sz w:val="24"/>
        </w:rPr>
        <w:t>three</w:t>
      </w:r>
      <w:r w:rsidR="005224A0" w:rsidRPr="0085560A">
        <w:rPr>
          <w:rFonts w:ascii="Times New Roman" w:hAnsi="Times New Roman" w:cs="Times New Roman"/>
          <w:sz w:val="24"/>
        </w:rPr>
        <w:t xml:space="preserve"> </w:t>
      </w:r>
      <w:r w:rsidR="006A42C1" w:rsidRPr="0085560A">
        <w:rPr>
          <w:rFonts w:ascii="Times New Roman" w:hAnsi="Times New Roman" w:cs="Times New Roman"/>
          <w:sz w:val="24"/>
        </w:rPr>
        <w:t>main sections</w:t>
      </w:r>
      <w:r w:rsidR="005224A0">
        <w:rPr>
          <w:rFonts w:ascii="Times New Roman" w:hAnsi="Times New Roman" w:cs="Times New Roman"/>
          <w:sz w:val="24"/>
        </w:rPr>
        <w:t xml:space="preserve">. </w:t>
      </w:r>
      <w:r w:rsidR="005224A0" w:rsidRPr="00627E08">
        <w:rPr>
          <w:rFonts w:ascii="Times New Roman" w:hAnsi="Times New Roman" w:cs="Times New Roman"/>
          <w:sz w:val="24"/>
        </w:rPr>
        <w:t>You are not required to write an introduction or conclusion.</w:t>
      </w:r>
      <w:r w:rsidR="006A42C1" w:rsidRPr="0085560A">
        <w:rPr>
          <w:rFonts w:ascii="Times New Roman" w:hAnsi="Times New Roman" w:cs="Times New Roman"/>
          <w:sz w:val="24"/>
        </w:rPr>
        <w:t xml:space="preserve"> </w:t>
      </w:r>
    </w:p>
    <w:p w14:paraId="68CE35BB" w14:textId="7C76CA9E" w:rsidR="005224A0" w:rsidRPr="0085560A" w:rsidRDefault="005224A0" w:rsidP="0085560A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</w:rPr>
      </w:pPr>
      <w:r w:rsidRPr="0085560A">
        <w:rPr>
          <w:rFonts w:ascii="Times New Roman" w:hAnsi="Times New Roman" w:cs="Times New Roman"/>
          <w:b/>
          <w:bCs/>
          <w:sz w:val="24"/>
        </w:rPr>
        <w:t>Summary</w:t>
      </w:r>
      <w:r w:rsidRPr="0085560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–</w:t>
      </w:r>
      <w:r w:rsidRPr="0085560A">
        <w:rPr>
          <w:rFonts w:ascii="Times New Roman" w:hAnsi="Times New Roman" w:cs="Times New Roman"/>
          <w:sz w:val="24"/>
        </w:rPr>
        <w:t xml:space="preserve"> </w:t>
      </w:r>
      <w:r w:rsidR="006A42C1" w:rsidRPr="0085560A">
        <w:rPr>
          <w:rFonts w:ascii="Times New Roman" w:hAnsi="Times New Roman" w:cs="Times New Roman"/>
          <w:sz w:val="24"/>
        </w:rPr>
        <w:t xml:space="preserve">The first section shall have a </w:t>
      </w:r>
      <w:r>
        <w:rPr>
          <w:rFonts w:ascii="Times New Roman" w:hAnsi="Times New Roman" w:cs="Times New Roman"/>
          <w:sz w:val="24"/>
        </w:rPr>
        <w:t>one-page</w:t>
      </w:r>
      <w:r w:rsidR="001677D5" w:rsidRPr="0085560A">
        <w:rPr>
          <w:rFonts w:ascii="Times New Roman" w:hAnsi="Times New Roman" w:cs="Times New Roman"/>
          <w:sz w:val="24"/>
        </w:rPr>
        <w:t xml:space="preserve"> summary </w:t>
      </w:r>
      <w:r w:rsidR="006A42C1" w:rsidRPr="0085560A">
        <w:rPr>
          <w:rFonts w:ascii="Times New Roman" w:hAnsi="Times New Roman" w:cs="Times New Roman"/>
          <w:sz w:val="24"/>
        </w:rPr>
        <w:t>of the assigned</w:t>
      </w:r>
      <w:r w:rsidR="001677D5" w:rsidRPr="0085560A">
        <w:rPr>
          <w:rFonts w:ascii="Times New Roman" w:hAnsi="Times New Roman" w:cs="Times New Roman"/>
          <w:sz w:val="24"/>
        </w:rPr>
        <w:t xml:space="preserve"> article</w:t>
      </w:r>
      <w:r w:rsidR="000836B9" w:rsidRPr="0085560A">
        <w:rPr>
          <w:rFonts w:ascii="Times New Roman" w:hAnsi="Times New Roman" w:cs="Times New Roman"/>
          <w:sz w:val="24"/>
        </w:rPr>
        <w:t xml:space="preserve"> or e-chapter</w:t>
      </w:r>
      <w:r w:rsidR="006A42C1" w:rsidRPr="0085560A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 xml:space="preserve">The goal of this section is for you to highlight </w:t>
      </w:r>
      <w:r w:rsidRPr="005224A0">
        <w:rPr>
          <w:rFonts w:ascii="Times New Roman" w:hAnsi="Times New Roman" w:cs="Times New Roman"/>
          <w:sz w:val="24"/>
        </w:rPr>
        <w:t>the core concepts that are discussed in the assigned readings. This is not a time for analysis. Instead, just paraphrase and summarize the key points from the reading.</w:t>
      </w:r>
      <w:r>
        <w:rPr>
          <w:rFonts w:ascii="Times New Roman" w:hAnsi="Times New Roman" w:cs="Times New Roman"/>
          <w:sz w:val="24"/>
        </w:rPr>
        <w:t xml:space="preserve"> </w:t>
      </w:r>
      <w:r w:rsidR="003718DA" w:rsidRPr="0085560A">
        <w:rPr>
          <w:rFonts w:ascii="Times New Roman" w:hAnsi="Times New Roman" w:cs="Times New Roman"/>
          <w:sz w:val="24"/>
        </w:rPr>
        <w:t>You should not have any direct quotations from the assigned readings in your summary</w:t>
      </w:r>
      <w:r w:rsidR="00837FF7">
        <w:rPr>
          <w:rFonts w:ascii="Times New Roman" w:hAnsi="Times New Roman" w:cs="Times New Roman"/>
          <w:sz w:val="24"/>
        </w:rPr>
        <w:t>, but you should support it with in-text citations following APA guidelines</w:t>
      </w:r>
      <w:r w:rsidR="003718DA" w:rsidRPr="0085560A">
        <w:rPr>
          <w:rFonts w:ascii="Times New Roman" w:hAnsi="Times New Roman" w:cs="Times New Roman"/>
          <w:sz w:val="24"/>
        </w:rPr>
        <w:t xml:space="preserve">. </w:t>
      </w:r>
    </w:p>
    <w:p w14:paraId="4E17121B" w14:textId="74481A9D" w:rsidR="005224A0" w:rsidRDefault="005224A0" w:rsidP="005224A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Comparison</w:t>
      </w:r>
      <w:r w:rsidRPr="0085560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–</w:t>
      </w:r>
      <w:r w:rsidRPr="0085560A">
        <w:rPr>
          <w:rFonts w:ascii="Times New Roman" w:hAnsi="Times New Roman" w:cs="Times New Roman"/>
          <w:sz w:val="24"/>
        </w:rPr>
        <w:t xml:space="preserve"> </w:t>
      </w:r>
      <w:r w:rsidR="006A42C1" w:rsidRPr="0085560A">
        <w:rPr>
          <w:rFonts w:ascii="Times New Roman" w:hAnsi="Times New Roman" w:cs="Times New Roman"/>
          <w:sz w:val="24"/>
        </w:rPr>
        <w:t>The second section</w:t>
      </w:r>
      <w:r>
        <w:rPr>
          <w:rFonts w:ascii="Times New Roman" w:hAnsi="Times New Roman" w:cs="Times New Roman"/>
          <w:sz w:val="24"/>
        </w:rPr>
        <w:t xml:space="preserve"> </w:t>
      </w:r>
      <w:r w:rsidR="006A42C1" w:rsidRPr="0085560A">
        <w:rPr>
          <w:rFonts w:ascii="Times New Roman" w:hAnsi="Times New Roman" w:cs="Times New Roman"/>
          <w:sz w:val="24"/>
        </w:rPr>
        <w:t>shall have 100-125 words comparing the article/e-chapter to the curriculum plan</w:t>
      </w:r>
      <w:r>
        <w:rPr>
          <w:rFonts w:ascii="Times New Roman" w:hAnsi="Times New Roman" w:cs="Times New Roman"/>
          <w:sz w:val="24"/>
        </w:rPr>
        <w:t xml:space="preserve">. </w:t>
      </w:r>
      <w:r w:rsidRPr="005224A0">
        <w:rPr>
          <w:rFonts w:ascii="Times New Roman" w:hAnsi="Times New Roman" w:cs="Times New Roman"/>
          <w:sz w:val="24"/>
        </w:rPr>
        <w:t>In the comparison section, look for similarities between the lesson plan and the reading.</w:t>
      </w:r>
      <w:r>
        <w:rPr>
          <w:rFonts w:ascii="Times New Roman" w:hAnsi="Times New Roman" w:cs="Times New Roman"/>
          <w:sz w:val="24"/>
        </w:rPr>
        <w:t xml:space="preserve"> </w:t>
      </w:r>
    </w:p>
    <w:p w14:paraId="42173E06" w14:textId="703A1569" w:rsidR="00E45731" w:rsidRPr="0085560A" w:rsidRDefault="005224A0" w:rsidP="0085560A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Contrast </w:t>
      </w:r>
      <w:r>
        <w:rPr>
          <w:rFonts w:ascii="Times New Roman" w:hAnsi="Times New Roman" w:cs="Times New Roman"/>
          <w:sz w:val="24"/>
        </w:rPr>
        <w:t>– The final section shall have</w:t>
      </w:r>
      <w:r w:rsidR="006A42C1" w:rsidRPr="0085560A">
        <w:rPr>
          <w:rFonts w:ascii="Times New Roman" w:hAnsi="Times New Roman" w:cs="Times New Roman"/>
          <w:sz w:val="24"/>
        </w:rPr>
        <w:t xml:space="preserve"> 100-125</w:t>
      </w:r>
      <w:r w:rsidR="001677D5" w:rsidRPr="0085560A">
        <w:rPr>
          <w:rFonts w:ascii="Times New Roman" w:hAnsi="Times New Roman" w:cs="Times New Roman"/>
          <w:sz w:val="24"/>
        </w:rPr>
        <w:t xml:space="preserve"> words contrasting</w:t>
      </w:r>
      <w:r w:rsidR="006A42C1" w:rsidRPr="0085560A">
        <w:rPr>
          <w:rFonts w:ascii="Times New Roman" w:hAnsi="Times New Roman" w:cs="Times New Roman"/>
          <w:sz w:val="24"/>
        </w:rPr>
        <w:t xml:space="preserve"> the article</w:t>
      </w:r>
      <w:r w:rsidR="0000666E" w:rsidRPr="0085560A">
        <w:rPr>
          <w:rFonts w:ascii="Times New Roman" w:hAnsi="Times New Roman" w:cs="Times New Roman"/>
          <w:sz w:val="24"/>
        </w:rPr>
        <w:t>/</w:t>
      </w:r>
      <w:r w:rsidR="006A42C1" w:rsidRPr="0085560A">
        <w:rPr>
          <w:rFonts w:ascii="Times New Roman" w:hAnsi="Times New Roman" w:cs="Times New Roman"/>
          <w:sz w:val="24"/>
        </w:rPr>
        <w:t>e-chapter to the curriculum plan</w:t>
      </w:r>
      <w:r w:rsidR="001677D5" w:rsidRPr="0085560A">
        <w:rPr>
          <w:rFonts w:ascii="Times New Roman" w:hAnsi="Times New Roman" w:cs="Times New Roman"/>
          <w:sz w:val="24"/>
        </w:rPr>
        <w:t>.</w:t>
      </w:r>
      <w:r w:rsidR="00747BE7" w:rsidRPr="0085560A">
        <w:rPr>
          <w:rFonts w:ascii="Times New Roman" w:hAnsi="Times New Roman" w:cs="Times New Roman"/>
          <w:sz w:val="24"/>
        </w:rPr>
        <w:t xml:space="preserve"> </w:t>
      </w:r>
      <w:r w:rsidRPr="005224A0">
        <w:rPr>
          <w:rFonts w:ascii="Times New Roman" w:hAnsi="Times New Roman" w:cs="Times New Roman"/>
          <w:sz w:val="24"/>
        </w:rPr>
        <w:t>In the contrast section, point out what</w:t>
      </w:r>
      <w:r>
        <w:rPr>
          <w:rFonts w:ascii="Times New Roman" w:hAnsi="Times New Roman" w:cs="Times New Roman"/>
          <w:sz w:val="24"/>
        </w:rPr>
        <w:t xml:space="preserve"> the assigned readings</w:t>
      </w:r>
      <w:r w:rsidRPr="005224A0">
        <w:rPr>
          <w:rFonts w:ascii="Times New Roman" w:hAnsi="Times New Roman" w:cs="Times New Roman"/>
          <w:sz w:val="24"/>
        </w:rPr>
        <w:t xml:space="preserve"> would </w:t>
      </w:r>
      <w:r>
        <w:rPr>
          <w:rFonts w:ascii="Times New Roman" w:hAnsi="Times New Roman" w:cs="Times New Roman"/>
          <w:sz w:val="24"/>
        </w:rPr>
        <w:t>indicate</w:t>
      </w:r>
      <w:r w:rsidRPr="005224A0">
        <w:rPr>
          <w:rFonts w:ascii="Times New Roman" w:hAnsi="Times New Roman" w:cs="Times New Roman"/>
          <w:sz w:val="24"/>
        </w:rPr>
        <w:t xml:space="preserve"> that the lesson plan failed to do. </w:t>
      </w:r>
      <w:r>
        <w:rPr>
          <w:rFonts w:ascii="Times New Roman" w:hAnsi="Times New Roman" w:cs="Times New Roman"/>
          <w:sz w:val="24"/>
        </w:rPr>
        <w:t xml:space="preserve">In your evaluation, you should provide suggestions to improve the curriculum plan based upon what has been learned in this course. </w:t>
      </w:r>
    </w:p>
    <w:p w14:paraId="40CB428C" w14:textId="77777777" w:rsidR="00E45731" w:rsidRDefault="00E45731" w:rsidP="00792B56">
      <w:pPr>
        <w:spacing w:after="0"/>
        <w:rPr>
          <w:rFonts w:ascii="Times New Roman" w:hAnsi="Times New Roman" w:cs="Times New Roman"/>
          <w:sz w:val="24"/>
        </w:rPr>
      </w:pPr>
    </w:p>
    <w:p w14:paraId="51AA1B0F" w14:textId="2AE3622D" w:rsidR="00EC6DC4" w:rsidRDefault="006A42C1" w:rsidP="00792B56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This </w:t>
      </w:r>
      <w:r w:rsidR="008667FC">
        <w:rPr>
          <w:rFonts w:ascii="Times New Roman" w:hAnsi="Times New Roman" w:cs="Times New Roman"/>
          <w:sz w:val="24"/>
        </w:rPr>
        <w:t>assignment</w:t>
      </w:r>
      <w:r w:rsidR="008E550D" w:rsidRPr="008E550D">
        <w:rPr>
          <w:rFonts w:ascii="Times New Roman" w:hAnsi="Times New Roman" w:cs="Times New Roman"/>
          <w:sz w:val="24"/>
        </w:rPr>
        <w:t xml:space="preserve"> must in</w:t>
      </w:r>
      <w:r w:rsidR="00B853CF">
        <w:rPr>
          <w:rFonts w:ascii="Times New Roman" w:hAnsi="Times New Roman" w:cs="Times New Roman"/>
          <w:sz w:val="24"/>
        </w:rPr>
        <w:t xml:space="preserve">clude a title page, </w:t>
      </w:r>
      <w:r>
        <w:rPr>
          <w:rFonts w:ascii="Times New Roman" w:hAnsi="Times New Roman" w:cs="Times New Roman"/>
          <w:sz w:val="24"/>
        </w:rPr>
        <w:t>have a 40</w:t>
      </w:r>
      <w:r w:rsidR="008E550D" w:rsidRPr="008E550D">
        <w:rPr>
          <w:rFonts w:ascii="Times New Roman" w:hAnsi="Times New Roman" w:cs="Times New Roman"/>
          <w:sz w:val="24"/>
        </w:rPr>
        <w:t>0–500-word limit</w:t>
      </w:r>
      <w:r w:rsidR="00B853CF">
        <w:rPr>
          <w:rFonts w:ascii="Times New Roman" w:hAnsi="Times New Roman" w:cs="Times New Roman"/>
          <w:sz w:val="24"/>
        </w:rPr>
        <w:t>, and adhere to current APA format</w:t>
      </w:r>
      <w:r w:rsidR="008E550D" w:rsidRPr="008E550D">
        <w:rPr>
          <w:rFonts w:ascii="Times New Roman" w:hAnsi="Times New Roman" w:cs="Times New Roman"/>
          <w:sz w:val="24"/>
        </w:rPr>
        <w:t xml:space="preserve">. Title page and citations are NOT included in the word limit. </w:t>
      </w:r>
      <w:r>
        <w:rPr>
          <w:rFonts w:ascii="Times New Roman" w:hAnsi="Times New Roman" w:cs="Times New Roman"/>
          <w:sz w:val="24"/>
        </w:rPr>
        <w:t>A</w:t>
      </w:r>
      <w:r w:rsidR="008E550D" w:rsidRPr="008E550D">
        <w:rPr>
          <w:rFonts w:ascii="Times New Roman" w:hAnsi="Times New Roman" w:cs="Times New Roman"/>
          <w:sz w:val="24"/>
        </w:rPr>
        <w:t>rticles</w:t>
      </w:r>
      <w:r>
        <w:rPr>
          <w:rFonts w:ascii="Times New Roman" w:hAnsi="Times New Roman" w:cs="Times New Roman"/>
          <w:sz w:val="24"/>
        </w:rPr>
        <w:t xml:space="preserve"> or e-chapters</w:t>
      </w:r>
      <w:r w:rsidR="008E550D" w:rsidRPr="008E550D">
        <w:rPr>
          <w:rFonts w:ascii="Times New Roman" w:hAnsi="Times New Roman" w:cs="Times New Roman"/>
          <w:sz w:val="24"/>
        </w:rPr>
        <w:t xml:space="preserve"> must each be summarized and analyzed individually, followed by a comparison</w:t>
      </w:r>
      <w:r>
        <w:rPr>
          <w:rFonts w:ascii="Times New Roman" w:hAnsi="Times New Roman" w:cs="Times New Roman"/>
          <w:sz w:val="24"/>
        </w:rPr>
        <w:t xml:space="preserve"> and contrasting between the article/e-chapter and the curriculum plan.</w:t>
      </w:r>
      <w:r w:rsidR="00792B56">
        <w:rPr>
          <w:rFonts w:ascii="Times New Roman" w:hAnsi="Times New Roman" w:cs="Times New Roman"/>
          <w:sz w:val="24"/>
        </w:rPr>
        <w:t xml:space="preserve"> </w:t>
      </w:r>
    </w:p>
    <w:p w14:paraId="1DCCA9A8" w14:textId="40EF1157" w:rsidR="00792B56" w:rsidRDefault="00792B56" w:rsidP="00792B56">
      <w:pPr>
        <w:spacing w:after="0"/>
        <w:rPr>
          <w:rFonts w:ascii="Times New Roman" w:hAnsi="Times New Roman" w:cs="Times New Roman"/>
          <w:sz w:val="24"/>
        </w:rPr>
      </w:pPr>
    </w:p>
    <w:p w14:paraId="10C5AD34" w14:textId="77777777" w:rsidR="000E15B8" w:rsidRDefault="006A42C1" w:rsidP="00792B56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For each Curriculum Plan </w:t>
      </w:r>
      <w:r w:rsidR="00A46470" w:rsidRPr="00A46470">
        <w:rPr>
          <w:rFonts w:ascii="Times New Roman" w:hAnsi="Times New Roman" w:cs="Times New Roman"/>
          <w:sz w:val="24"/>
        </w:rPr>
        <w:t>Evaluation</w:t>
      </w:r>
      <w:r w:rsidR="00A4647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assignment, please use </w:t>
      </w:r>
      <w:r w:rsidR="00792B56">
        <w:rPr>
          <w:rFonts w:ascii="Times New Roman" w:hAnsi="Times New Roman" w:cs="Times New Roman"/>
          <w:sz w:val="24"/>
        </w:rPr>
        <w:t xml:space="preserve">your own lesson plan or unit to critique for these assignments. </w:t>
      </w:r>
      <w:r w:rsidR="005224A0">
        <w:rPr>
          <w:rFonts w:ascii="Times New Roman" w:hAnsi="Times New Roman" w:cs="Times New Roman"/>
          <w:sz w:val="24"/>
        </w:rPr>
        <w:t>U</w:t>
      </w:r>
      <w:r w:rsidR="00792B56">
        <w:rPr>
          <w:rFonts w:ascii="Times New Roman" w:hAnsi="Times New Roman" w:cs="Times New Roman"/>
          <w:sz w:val="24"/>
        </w:rPr>
        <w:t xml:space="preserve">pload </w:t>
      </w:r>
      <w:r w:rsidR="00E45731">
        <w:rPr>
          <w:rFonts w:ascii="Times New Roman" w:hAnsi="Times New Roman" w:cs="Times New Roman"/>
          <w:sz w:val="24"/>
        </w:rPr>
        <w:t>your chosen</w:t>
      </w:r>
      <w:r w:rsidR="00EB1531">
        <w:rPr>
          <w:rFonts w:ascii="Times New Roman" w:hAnsi="Times New Roman" w:cs="Times New Roman"/>
          <w:sz w:val="24"/>
        </w:rPr>
        <w:t xml:space="preserve"> lesson plan</w:t>
      </w:r>
      <w:r w:rsidR="00E45731">
        <w:rPr>
          <w:rFonts w:ascii="Times New Roman" w:hAnsi="Times New Roman" w:cs="Times New Roman"/>
          <w:sz w:val="24"/>
        </w:rPr>
        <w:t xml:space="preserve"> </w:t>
      </w:r>
      <w:r w:rsidR="00792B56">
        <w:rPr>
          <w:rFonts w:ascii="Times New Roman" w:hAnsi="Times New Roman" w:cs="Times New Roman"/>
          <w:sz w:val="24"/>
        </w:rPr>
        <w:t xml:space="preserve">with your assignment in </w:t>
      </w:r>
      <w:r w:rsidR="001D3017">
        <w:rPr>
          <w:rFonts w:ascii="Times New Roman" w:hAnsi="Times New Roman" w:cs="Times New Roman"/>
          <w:sz w:val="24"/>
        </w:rPr>
        <w:t>Canvas</w:t>
      </w:r>
      <w:r w:rsidR="00EB1531">
        <w:rPr>
          <w:rFonts w:ascii="Times New Roman" w:hAnsi="Times New Roman" w:cs="Times New Roman"/>
          <w:sz w:val="24"/>
        </w:rPr>
        <w:t xml:space="preserve">. </w:t>
      </w:r>
      <w:r w:rsidR="005224A0">
        <w:rPr>
          <w:rFonts w:ascii="Times New Roman" w:hAnsi="Times New Roman" w:cs="Times New Roman"/>
          <w:sz w:val="24"/>
        </w:rPr>
        <w:t xml:space="preserve">Be sure to use the </w:t>
      </w:r>
      <w:r w:rsidR="005224A0" w:rsidRPr="005224A0">
        <w:rPr>
          <w:rFonts w:ascii="Times New Roman" w:hAnsi="Times New Roman" w:cs="Times New Roman"/>
          <w:b/>
          <w:bCs/>
          <w:sz w:val="24"/>
        </w:rPr>
        <w:t>same</w:t>
      </w:r>
      <w:r w:rsidR="005224A0">
        <w:rPr>
          <w:rFonts w:ascii="Times New Roman" w:hAnsi="Times New Roman" w:cs="Times New Roman"/>
          <w:b/>
          <w:bCs/>
          <w:sz w:val="24"/>
        </w:rPr>
        <w:t xml:space="preserve"> </w:t>
      </w:r>
      <w:r w:rsidR="005224A0">
        <w:rPr>
          <w:rFonts w:ascii="Times New Roman" w:hAnsi="Times New Roman" w:cs="Times New Roman"/>
          <w:sz w:val="24"/>
        </w:rPr>
        <w:t xml:space="preserve">lesson plan for both evaluations. </w:t>
      </w:r>
    </w:p>
    <w:p w14:paraId="2E5A7749" w14:textId="77777777" w:rsidR="000E15B8" w:rsidRDefault="000E15B8" w:rsidP="00792B56">
      <w:pPr>
        <w:spacing w:after="0"/>
        <w:rPr>
          <w:rFonts w:ascii="Times New Roman" w:hAnsi="Times New Roman" w:cs="Times New Roman"/>
          <w:sz w:val="24"/>
        </w:rPr>
      </w:pPr>
    </w:p>
    <w:p w14:paraId="34C0B087" w14:textId="33B7E928" w:rsidR="00792B56" w:rsidRDefault="000E15B8" w:rsidP="00792B56">
      <w:pPr>
        <w:spacing w:after="0"/>
        <w:rPr>
          <w:rFonts w:ascii="Times New Roman" w:hAnsi="Times New Roman" w:cs="Times New Roman"/>
          <w:b/>
          <w:bCs/>
          <w:sz w:val="24"/>
        </w:rPr>
      </w:pPr>
      <w:r w:rsidRPr="000E15B8">
        <w:rPr>
          <w:rFonts w:ascii="Times New Roman" w:hAnsi="Times New Roman" w:cs="Times New Roman"/>
          <w:b/>
          <w:sz w:val="24"/>
        </w:rPr>
        <w:t>Note:</w:t>
      </w:r>
      <w:r>
        <w:rPr>
          <w:rFonts w:ascii="Times New Roman" w:hAnsi="Times New Roman" w:cs="Times New Roman"/>
          <w:sz w:val="24"/>
        </w:rPr>
        <w:t xml:space="preserve"> </w:t>
      </w:r>
      <w:r w:rsidR="00EB1531">
        <w:rPr>
          <w:rFonts w:ascii="Times New Roman" w:hAnsi="Times New Roman" w:cs="Times New Roman"/>
          <w:sz w:val="24"/>
        </w:rPr>
        <w:t>If you do not have a lesson plan to use, you can choose one from th</w:t>
      </w:r>
      <w:r w:rsidR="001D3017">
        <w:rPr>
          <w:rFonts w:ascii="Times New Roman" w:hAnsi="Times New Roman" w:cs="Times New Roman"/>
          <w:sz w:val="24"/>
        </w:rPr>
        <w:t xml:space="preserve">e </w:t>
      </w:r>
      <w:r w:rsidR="00792B56" w:rsidRPr="000E15B8">
        <w:rPr>
          <w:rFonts w:ascii="Times New Roman" w:hAnsi="Times New Roman" w:cs="Times New Roman"/>
          <w:b/>
          <w:sz w:val="24"/>
        </w:rPr>
        <w:t>Sample Curriculum Plan</w:t>
      </w:r>
      <w:r w:rsidR="00EB1531" w:rsidRPr="000E15B8">
        <w:rPr>
          <w:rFonts w:ascii="Times New Roman" w:hAnsi="Times New Roman" w:cs="Times New Roman"/>
          <w:b/>
          <w:sz w:val="24"/>
        </w:rPr>
        <w:t>s</w:t>
      </w:r>
      <w:r w:rsidR="00792B56" w:rsidRPr="000E15B8">
        <w:rPr>
          <w:rFonts w:ascii="Times New Roman" w:hAnsi="Times New Roman" w:cs="Times New Roman"/>
          <w:b/>
          <w:sz w:val="24"/>
        </w:rPr>
        <w:t xml:space="preserve">: </w:t>
      </w:r>
      <w:r w:rsidR="00EB1531" w:rsidRPr="000E15B8">
        <w:rPr>
          <w:rFonts w:ascii="Times New Roman" w:hAnsi="Times New Roman" w:cs="Times New Roman"/>
          <w:b/>
          <w:sz w:val="24"/>
        </w:rPr>
        <w:t>Library of Congress</w:t>
      </w:r>
      <w:r w:rsidR="001D3017">
        <w:rPr>
          <w:rFonts w:ascii="Times New Roman" w:hAnsi="Times New Roman" w:cs="Times New Roman"/>
          <w:sz w:val="24"/>
        </w:rPr>
        <w:t xml:space="preserve"> located on the </w:t>
      </w:r>
      <w:r w:rsidR="001D3017" w:rsidRPr="001D3017">
        <w:rPr>
          <w:rFonts w:ascii="Times New Roman" w:hAnsi="Times New Roman" w:cs="Times New Roman"/>
          <w:b/>
          <w:bCs/>
          <w:sz w:val="24"/>
        </w:rPr>
        <w:t>Curriculum Plan Evaluation Assignment</w:t>
      </w:r>
      <w:r w:rsidR="001D3017">
        <w:rPr>
          <w:rFonts w:ascii="Times New Roman" w:hAnsi="Times New Roman" w:cs="Times New Roman"/>
          <w:sz w:val="24"/>
        </w:rPr>
        <w:t xml:space="preserve"> pages under </w:t>
      </w:r>
      <w:r w:rsidR="001D3017" w:rsidRPr="001D3017">
        <w:rPr>
          <w:rFonts w:ascii="Times New Roman" w:hAnsi="Times New Roman" w:cs="Times New Roman"/>
          <w:b/>
          <w:bCs/>
          <w:sz w:val="24"/>
        </w:rPr>
        <w:t>Curriculum Plan Evaluation Resources</w:t>
      </w:r>
      <w:r w:rsidR="001D3017">
        <w:rPr>
          <w:rFonts w:ascii="Times New Roman" w:hAnsi="Times New Roman" w:cs="Times New Roman"/>
          <w:b/>
          <w:bCs/>
          <w:sz w:val="24"/>
        </w:rPr>
        <w:t>.</w:t>
      </w:r>
    </w:p>
    <w:p w14:paraId="55C9B7BF" w14:textId="77777777" w:rsidR="0091501A" w:rsidRDefault="0091501A" w:rsidP="00792B56">
      <w:pPr>
        <w:spacing w:after="0"/>
        <w:rPr>
          <w:rFonts w:ascii="Times New Roman" w:hAnsi="Times New Roman" w:cs="Times New Roman"/>
          <w:sz w:val="24"/>
        </w:rPr>
      </w:pPr>
    </w:p>
    <w:p w14:paraId="61A1258A" w14:textId="0A03D075" w:rsidR="00792B56" w:rsidRDefault="00792B56" w:rsidP="00792B56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Below you will find</w:t>
      </w:r>
      <w:r w:rsidR="00650840">
        <w:rPr>
          <w:rFonts w:ascii="Times New Roman" w:hAnsi="Times New Roman" w:cs="Times New Roman"/>
          <w:sz w:val="24"/>
        </w:rPr>
        <w:t xml:space="preserve"> the </w:t>
      </w:r>
      <w:r w:rsidR="00535192">
        <w:rPr>
          <w:rFonts w:ascii="Times New Roman" w:hAnsi="Times New Roman" w:cs="Times New Roman"/>
          <w:sz w:val="24"/>
        </w:rPr>
        <w:t>evaluation</w:t>
      </w:r>
      <w:r w:rsidR="00650840">
        <w:rPr>
          <w:rFonts w:ascii="Times New Roman" w:hAnsi="Times New Roman" w:cs="Times New Roman"/>
          <w:sz w:val="24"/>
        </w:rPr>
        <w:t xml:space="preserve"> topic </w:t>
      </w:r>
      <w:r>
        <w:rPr>
          <w:rFonts w:ascii="Times New Roman" w:hAnsi="Times New Roman" w:cs="Times New Roman"/>
          <w:sz w:val="24"/>
        </w:rPr>
        <w:t xml:space="preserve">to </w:t>
      </w:r>
      <w:r w:rsidR="00650840">
        <w:rPr>
          <w:rFonts w:ascii="Times New Roman" w:hAnsi="Times New Roman" w:cs="Times New Roman"/>
          <w:sz w:val="24"/>
        </w:rPr>
        <w:t xml:space="preserve">the </w:t>
      </w:r>
      <w:r>
        <w:rPr>
          <w:rFonts w:ascii="Times New Roman" w:hAnsi="Times New Roman" w:cs="Times New Roman"/>
          <w:sz w:val="24"/>
        </w:rPr>
        <w:t>corresponding article</w:t>
      </w:r>
      <w:r w:rsidR="0053519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 or e-chapter</w:t>
      </w:r>
      <w:r w:rsidR="0053519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 assigned each module</w:t>
      </w:r>
      <w:r w:rsidR="00334644">
        <w:rPr>
          <w:rFonts w:ascii="Times New Roman" w:hAnsi="Times New Roman" w:cs="Times New Roman"/>
          <w:sz w:val="24"/>
        </w:rPr>
        <w:t xml:space="preserve"> that</w:t>
      </w:r>
      <w:r>
        <w:rPr>
          <w:rFonts w:ascii="Times New Roman" w:hAnsi="Times New Roman" w:cs="Times New Roman"/>
          <w:sz w:val="24"/>
        </w:rPr>
        <w:t xml:space="preserve"> a Curriculum Plan </w:t>
      </w:r>
      <w:r w:rsidR="00A46470" w:rsidRPr="00A46470">
        <w:rPr>
          <w:rFonts w:ascii="Times New Roman" w:hAnsi="Times New Roman" w:cs="Times New Roman"/>
          <w:sz w:val="24"/>
        </w:rPr>
        <w:t>Evaluation</w:t>
      </w:r>
      <w:r w:rsidR="00A4647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is due.</w:t>
      </w:r>
      <w:r w:rsidR="0091501A">
        <w:rPr>
          <w:rFonts w:ascii="Times New Roman" w:hAnsi="Times New Roman" w:cs="Times New Roman"/>
          <w:sz w:val="24"/>
        </w:rPr>
        <w:t xml:space="preserve"> You will find links to the articles or e-chapters </w:t>
      </w:r>
      <w:r w:rsidR="00A34AA3">
        <w:rPr>
          <w:rFonts w:ascii="Times New Roman" w:hAnsi="Times New Roman" w:cs="Times New Roman"/>
          <w:sz w:val="24"/>
        </w:rPr>
        <w:t xml:space="preserve">in the </w:t>
      </w:r>
      <w:r w:rsidR="00A34AA3" w:rsidRPr="000E15B8">
        <w:rPr>
          <w:rFonts w:ascii="Times New Roman" w:hAnsi="Times New Roman" w:cs="Times New Roman"/>
          <w:b/>
          <w:sz w:val="24"/>
        </w:rPr>
        <w:t>Learn</w:t>
      </w:r>
      <w:r w:rsidR="00A34AA3">
        <w:rPr>
          <w:rFonts w:ascii="Times New Roman" w:hAnsi="Times New Roman" w:cs="Times New Roman"/>
          <w:sz w:val="24"/>
        </w:rPr>
        <w:t xml:space="preserve"> section for the assigned module: week. </w:t>
      </w:r>
      <w:r>
        <w:rPr>
          <w:rFonts w:ascii="Times New Roman" w:hAnsi="Times New Roman" w:cs="Times New Roman"/>
          <w:sz w:val="24"/>
        </w:rPr>
        <w:t xml:space="preserve">You will only need to </w:t>
      </w:r>
      <w:r w:rsidR="00A46470">
        <w:rPr>
          <w:rFonts w:ascii="Times New Roman" w:hAnsi="Times New Roman" w:cs="Times New Roman"/>
          <w:sz w:val="24"/>
        </w:rPr>
        <w:t>e</w:t>
      </w:r>
      <w:r w:rsidR="00A46470" w:rsidRPr="00A46470">
        <w:rPr>
          <w:rFonts w:ascii="Times New Roman" w:hAnsi="Times New Roman" w:cs="Times New Roman"/>
          <w:sz w:val="24"/>
        </w:rPr>
        <w:t>valuat</w:t>
      </w:r>
      <w:r w:rsidR="00A46470">
        <w:rPr>
          <w:rFonts w:ascii="Times New Roman" w:hAnsi="Times New Roman" w:cs="Times New Roman"/>
          <w:sz w:val="24"/>
        </w:rPr>
        <w:t xml:space="preserve">e </w:t>
      </w:r>
      <w:r>
        <w:rPr>
          <w:rFonts w:ascii="Times New Roman" w:hAnsi="Times New Roman" w:cs="Times New Roman"/>
          <w:sz w:val="24"/>
        </w:rPr>
        <w:t xml:space="preserve">the portion </w:t>
      </w:r>
      <w:r>
        <w:rPr>
          <w:rFonts w:ascii="Times New Roman" w:hAnsi="Times New Roman" w:cs="Times New Roman"/>
          <w:sz w:val="24"/>
        </w:rPr>
        <w:lastRenderedPageBreak/>
        <w:t xml:space="preserve">of the sample curriculum plan based upon the </w:t>
      </w:r>
      <w:r w:rsidR="00334644">
        <w:rPr>
          <w:rFonts w:ascii="Times New Roman" w:hAnsi="Times New Roman" w:cs="Times New Roman"/>
          <w:sz w:val="24"/>
        </w:rPr>
        <w:t>assigned</w:t>
      </w:r>
      <w:r>
        <w:rPr>
          <w:rFonts w:ascii="Times New Roman" w:hAnsi="Times New Roman" w:cs="Times New Roman"/>
          <w:sz w:val="24"/>
        </w:rPr>
        <w:t xml:space="preserve"> topic</w:t>
      </w:r>
      <w:r w:rsidR="005224A0">
        <w:rPr>
          <w:rFonts w:ascii="Times New Roman" w:hAnsi="Times New Roman" w:cs="Times New Roman"/>
          <w:sz w:val="24"/>
        </w:rPr>
        <w:t xml:space="preserve">. You are not required to cover all of material </w:t>
      </w:r>
      <w:r w:rsidR="000E15B8">
        <w:rPr>
          <w:rFonts w:ascii="Times New Roman" w:hAnsi="Times New Roman" w:cs="Times New Roman"/>
          <w:sz w:val="24"/>
        </w:rPr>
        <w:t>provided in the Learn section; instead, select</w:t>
      </w:r>
      <w:r w:rsidR="005224A0">
        <w:rPr>
          <w:rFonts w:ascii="Times New Roman" w:hAnsi="Times New Roman" w:cs="Times New Roman"/>
          <w:sz w:val="24"/>
        </w:rPr>
        <w:t xml:space="preserve"> the resource(s) that you prefer</w:t>
      </w:r>
      <w:r w:rsidR="000E15B8">
        <w:rPr>
          <w:rFonts w:ascii="Times New Roman" w:hAnsi="Times New Roman" w:cs="Times New Roman"/>
          <w:sz w:val="24"/>
        </w:rPr>
        <w:t xml:space="preserve"> under the assignment title below:</w:t>
      </w:r>
      <w:r w:rsidR="005224A0">
        <w:rPr>
          <w:rFonts w:ascii="Times New Roman" w:hAnsi="Times New Roman" w:cs="Times New Roman"/>
          <w:sz w:val="24"/>
        </w:rPr>
        <w:t xml:space="preserve"> </w:t>
      </w:r>
    </w:p>
    <w:p w14:paraId="2B669873" w14:textId="77777777" w:rsidR="00792B56" w:rsidRDefault="00792B56" w:rsidP="00792B56">
      <w:pPr>
        <w:spacing w:after="0"/>
        <w:rPr>
          <w:rFonts w:ascii="Times New Roman" w:hAnsi="Times New Roman" w:cs="Times New Roman"/>
          <w:sz w:val="24"/>
        </w:rPr>
      </w:pPr>
    </w:p>
    <w:p w14:paraId="4678495B" w14:textId="7D692392" w:rsidR="00D74D3D" w:rsidRDefault="004F60FF" w:rsidP="00792B5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Curriculum Plan Evaluation: </w:t>
      </w:r>
      <w:r w:rsidR="00D74D3D">
        <w:rPr>
          <w:rFonts w:ascii="Times New Roman" w:hAnsi="Times New Roman" w:cs="Times New Roman"/>
          <w:sz w:val="24"/>
        </w:rPr>
        <w:t>Standards</w:t>
      </w:r>
      <w:r w:rsidR="00A46470">
        <w:rPr>
          <w:rFonts w:ascii="Times New Roman" w:hAnsi="Times New Roman" w:cs="Times New Roman"/>
          <w:sz w:val="24"/>
        </w:rPr>
        <w:t xml:space="preserve"> and Objectives</w:t>
      </w:r>
      <w:r w:rsidR="000E15B8">
        <w:rPr>
          <w:rFonts w:ascii="Times New Roman" w:hAnsi="Times New Roman" w:cs="Times New Roman"/>
          <w:sz w:val="24"/>
        </w:rPr>
        <w:t xml:space="preserve"> Assignment</w:t>
      </w:r>
    </w:p>
    <w:p w14:paraId="62D6BC25" w14:textId="7DA34B3E" w:rsidR="000E15B8" w:rsidRDefault="000E15B8" w:rsidP="000E15B8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Read: Wiggins &amp; McTighe: pp. 3 – 18</w:t>
      </w:r>
    </w:p>
    <w:p w14:paraId="2FEF96F6" w14:textId="2E1A19B5" w:rsidR="000E15B8" w:rsidRPr="000E15B8" w:rsidRDefault="000E15B8" w:rsidP="000E15B8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Read: SMART Goals</w:t>
      </w:r>
    </w:p>
    <w:p w14:paraId="1D185AAD" w14:textId="2A97CE47" w:rsidR="008E550D" w:rsidRPr="000E15B8" w:rsidRDefault="00A703DF" w:rsidP="00A703D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Curriculum Plan Evaluation</w:t>
      </w:r>
      <w:r w:rsidR="00D74D3D">
        <w:rPr>
          <w:rFonts w:ascii="Times New Roman" w:hAnsi="Times New Roman" w:cs="Times New Roman"/>
          <w:sz w:val="24"/>
        </w:rPr>
        <w:t>: Differentiation</w:t>
      </w:r>
      <w:r w:rsidR="00A46470">
        <w:rPr>
          <w:rFonts w:ascii="Times New Roman" w:hAnsi="Times New Roman" w:cs="Times New Roman"/>
          <w:sz w:val="24"/>
        </w:rPr>
        <w:t xml:space="preserve"> of Instruction</w:t>
      </w:r>
      <w:r w:rsidR="003C3300">
        <w:rPr>
          <w:rFonts w:ascii="Times New Roman" w:hAnsi="Times New Roman" w:cs="Times New Roman"/>
          <w:sz w:val="24"/>
        </w:rPr>
        <w:t xml:space="preserve"> Assignment</w:t>
      </w:r>
    </w:p>
    <w:p w14:paraId="6BC3BFDE" w14:textId="42F0B893" w:rsidR="000E15B8" w:rsidRPr="000E15B8" w:rsidRDefault="000E15B8" w:rsidP="000E15B8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Read: Wiggins &amp; McTighe: pp. 88 – 103 </w:t>
      </w:r>
    </w:p>
    <w:p w14:paraId="27E5BEB7" w14:textId="1384D5A1" w:rsidR="000E15B8" w:rsidRPr="000E15B8" w:rsidRDefault="000E15B8" w:rsidP="000E15B8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Read: Tomlinson: Chapter 3</w:t>
      </w:r>
    </w:p>
    <w:p w14:paraId="6A044333" w14:textId="0EC37503" w:rsidR="000E15B8" w:rsidRPr="000E15B8" w:rsidRDefault="000E15B8" w:rsidP="000E15B8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Read: Tomlinson: Chapter 6</w:t>
      </w:r>
    </w:p>
    <w:p w14:paraId="7B6CA697" w14:textId="3DFEDF37" w:rsidR="000E15B8" w:rsidRPr="00A703DF" w:rsidRDefault="000E15B8" w:rsidP="000E15B8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Read: Tomlinson: Appendix – Tools to Guide Planning for Differentiated Instruction</w:t>
      </w:r>
    </w:p>
    <w:sectPr w:rsidR="000E15B8" w:rsidRPr="00A703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D2E1C2" w14:textId="77777777" w:rsidR="00986354" w:rsidRDefault="00986354" w:rsidP="008E550D">
      <w:pPr>
        <w:spacing w:after="0" w:line="240" w:lineRule="auto"/>
      </w:pPr>
      <w:r>
        <w:separator/>
      </w:r>
    </w:p>
  </w:endnote>
  <w:endnote w:type="continuationSeparator" w:id="0">
    <w:p w14:paraId="7ED4E810" w14:textId="77777777" w:rsidR="00986354" w:rsidRDefault="00986354" w:rsidP="008E5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B3DA6B" w14:textId="77777777" w:rsidR="00BB6675" w:rsidRDefault="00BB66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-57875740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7F1D6CF" w14:textId="71D1CAFC" w:rsidR="00BB6675" w:rsidRPr="00BB6675" w:rsidRDefault="00BB6675">
            <w:pPr>
              <w:pStyle w:val="Footer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6675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Pr="00BB667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BB6675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PAGE </w:instrText>
            </w:r>
            <w:r w:rsidRPr="00BB667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</w:t>
            </w:r>
            <w:r w:rsidRPr="00BB667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BB667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r w:rsidRPr="00BB667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BB6675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NUMPAGES  </w:instrText>
            </w:r>
            <w:r w:rsidRPr="00BB667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BB667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63FCEE9" w14:textId="77777777" w:rsidR="00BB6675" w:rsidRPr="00BB6675" w:rsidRDefault="00BB6675">
    <w:pPr>
      <w:pStyle w:val="Footer"/>
      <w:rPr>
        <w:rFonts w:ascii="Times New Roman" w:hAnsi="Times New Roman" w:cs="Times New Roman"/>
        <w:sz w:val="20"/>
        <w:szCs w:val="20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87A09" w14:textId="77777777" w:rsidR="00BB6675" w:rsidRDefault="00BB66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047513" w14:textId="77777777" w:rsidR="00986354" w:rsidRDefault="00986354" w:rsidP="008E550D">
      <w:pPr>
        <w:spacing w:after="0" w:line="240" w:lineRule="auto"/>
      </w:pPr>
      <w:r>
        <w:separator/>
      </w:r>
    </w:p>
  </w:footnote>
  <w:footnote w:type="continuationSeparator" w:id="0">
    <w:p w14:paraId="2D6580F1" w14:textId="77777777" w:rsidR="00986354" w:rsidRDefault="00986354" w:rsidP="008E5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094EAF" w14:textId="77777777" w:rsidR="00BB6675" w:rsidRDefault="00BB66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C569D" w14:textId="4EF5FD75" w:rsidR="008E550D" w:rsidRPr="008E550D" w:rsidRDefault="008E550D" w:rsidP="008E550D">
    <w:pPr>
      <w:pStyle w:val="Header"/>
      <w:jc w:val="right"/>
      <w:rPr>
        <w:rFonts w:ascii="Times New Roman" w:hAnsi="Times New Roman" w:cs="Times New Roman"/>
        <w:sz w:val="20"/>
      </w:rPr>
    </w:pPr>
    <w:r w:rsidRPr="008E550D">
      <w:rPr>
        <w:rFonts w:ascii="Times New Roman" w:hAnsi="Times New Roman" w:cs="Times New Roman"/>
        <w:sz w:val="20"/>
      </w:rPr>
      <w:t xml:space="preserve">EDUC </w:t>
    </w:r>
    <w:r w:rsidR="00A46470">
      <w:rPr>
        <w:rFonts w:ascii="Times New Roman" w:hAnsi="Times New Roman" w:cs="Times New Roman"/>
        <w:sz w:val="20"/>
      </w:rPr>
      <w:t>671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D98984" w14:textId="77777777" w:rsidR="00BB6675" w:rsidRDefault="00BB66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A1E0B"/>
    <w:multiLevelType w:val="hybridMultilevel"/>
    <w:tmpl w:val="67323E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E66A30"/>
    <w:multiLevelType w:val="multilevel"/>
    <w:tmpl w:val="E26CF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CA73920"/>
    <w:multiLevelType w:val="hybridMultilevel"/>
    <w:tmpl w:val="33E64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E4E42"/>
    <w:multiLevelType w:val="multilevel"/>
    <w:tmpl w:val="1FE61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3147501"/>
    <w:multiLevelType w:val="hybridMultilevel"/>
    <w:tmpl w:val="FB3AA5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D172CE"/>
    <w:multiLevelType w:val="multilevel"/>
    <w:tmpl w:val="3ED26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50D"/>
    <w:rsid w:val="0000666E"/>
    <w:rsid w:val="000836B9"/>
    <w:rsid w:val="000925CB"/>
    <w:rsid w:val="000C5C88"/>
    <w:rsid w:val="000E15B8"/>
    <w:rsid w:val="00164CB9"/>
    <w:rsid w:val="001677D5"/>
    <w:rsid w:val="001D3017"/>
    <w:rsid w:val="001E6AEB"/>
    <w:rsid w:val="002050D5"/>
    <w:rsid w:val="0022223F"/>
    <w:rsid w:val="002F3BED"/>
    <w:rsid w:val="00334644"/>
    <w:rsid w:val="0036608F"/>
    <w:rsid w:val="003718DA"/>
    <w:rsid w:val="003774CC"/>
    <w:rsid w:val="003B0550"/>
    <w:rsid w:val="003C3300"/>
    <w:rsid w:val="00430DBF"/>
    <w:rsid w:val="004B200B"/>
    <w:rsid w:val="004F60FF"/>
    <w:rsid w:val="00507067"/>
    <w:rsid w:val="005224A0"/>
    <w:rsid w:val="00535192"/>
    <w:rsid w:val="005E3B8E"/>
    <w:rsid w:val="005F5E4B"/>
    <w:rsid w:val="0060464E"/>
    <w:rsid w:val="00650840"/>
    <w:rsid w:val="00696D26"/>
    <w:rsid w:val="006A42C1"/>
    <w:rsid w:val="00747BE7"/>
    <w:rsid w:val="00772B31"/>
    <w:rsid w:val="007835CD"/>
    <w:rsid w:val="00792B56"/>
    <w:rsid w:val="00827E08"/>
    <w:rsid w:val="00837FF7"/>
    <w:rsid w:val="0085560A"/>
    <w:rsid w:val="008667FC"/>
    <w:rsid w:val="008E550D"/>
    <w:rsid w:val="0091501A"/>
    <w:rsid w:val="00925589"/>
    <w:rsid w:val="00941C12"/>
    <w:rsid w:val="00976D34"/>
    <w:rsid w:val="00986354"/>
    <w:rsid w:val="009A0221"/>
    <w:rsid w:val="009B6701"/>
    <w:rsid w:val="00A30430"/>
    <w:rsid w:val="00A34AA3"/>
    <w:rsid w:val="00A46470"/>
    <w:rsid w:val="00A703DF"/>
    <w:rsid w:val="00A742D8"/>
    <w:rsid w:val="00AD1A84"/>
    <w:rsid w:val="00AF0C43"/>
    <w:rsid w:val="00B05889"/>
    <w:rsid w:val="00B2570A"/>
    <w:rsid w:val="00B853CF"/>
    <w:rsid w:val="00BB6675"/>
    <w:rsid w:val="00C03CC9"/>
    <w:rsid w:val="00C26A76"/>
    <w:rsid w:val="00CB5FFF"/>
    <w:rsid w:val="00CD6281"/>
    <w:rsid w:val="00CF2D1A"/>
    <w:rsid w:val="00D74D3D"/>
    <w:rsid w:val="00DE10CA"/>
    <w:rsid w:val="00E45731"/>
    <w:rsid w:val="00E63FA5"/>
    <w:rsid w:val="00EB1531"/>
    <w:rsid w:val="00EC6DC4"/>
    <w:rsid w:val="00F05A97"/>
    <w:rsid w:val="00F3205D"/>
    <w:rsid w:val="00F83AAE"/>
    <w:rsid w:val="00F94310"/>
    <w:rsid w:val="00FB2790"/>
    <w:rsid w:val="00FD7457"/>
    <w:rsid w:val="00FF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8C1A4"/>
  <w15:chartTrackingRefBased/>
  <w15:docId w15:val="{C2A0DCB5-DF04-4BC8-954B-46958F1B6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351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55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50D"/>
  </w:style>
  <w:style w:type="paragraph" w:styleId="Footer">
    <w:name w:val="footer"/>
    <w:basedOn w:val="Normal"/>
    <w:link w:val="FooterChar"/>
    <w:uiPriority w:val="99"/>
    <w:unhideWhenUsed/>
    <w:rsid w:val="008E55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50D"/>
  </w:style>
  <w:style w:type="paragraph" w:styleId="ListParagraph">
    <w:name w:val="List Paragraph"/>
    <w:basedOn w:val="Normal"/>
    <w:uiPriority w:val="34"/>
    <w:qFormat/>
    <w:rsid w:val="00792B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2B5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92B5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D1A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1A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1A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1A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1A8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A84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0666E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535192"/>
  </w:style>
  <w:style w:type="character" w:customStyle="1" w:styleId="Heading3Char">
    <w:name w:val="Heading 3 Char"/>
    <w:basedOn w:val="DefaultParagraphFont"/>
    <w:link w:val="Heading3"/>
    <w:uiPriority w:val="9"/>
    <w:rsid w:val="0053519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35192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B15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4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University</Company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Snellings, Charles Lee (Curriculum Development)</dc:creator>
  <cp:keywords/>
  <dc:description/>
  <cp:lastModifiedBy>Cordes, Megan L (School of Education)</cp:lastModifiedBy>
  <cp:revision>2</cp:revision>
  <dcterms:created xsi:type="dcterms:W3CDTF">2020-11-06T18:53:00Z</dcterms:created>
  <dcterms:modified xsi:type="dcterms:W3CDTF">2020-11-06T18:53:00Z</dcterms:modified>
</cp:coreProperties>
</file>